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77" w:rsidRDefault="0001208E" w:rsidP="008F0E87">
      <w:pPr>
        <w:jc w:val="both"/>
      </w:pPr>
      <w:r w:rsidRPr="0001208E">
        <w:rPr>
          <w:b/>
        </w:rPr>
        <w:t>Faculty Name:</w:t>
      </w:r>
      <w:r>
        <w:t xml:space="preserve"> Jyoti</w:t>
      </w:r>
    </w:p>
    <w:p w:rsidR="0001208E" w:rsidRDefault="0001208E" w:rsidP="008F0E87">
      <w:pPr>
        <w:jc w:val="both"/>
      </w:pPr>
      <w:r>
        <w:rPr>
          <w:b/>
          <w:bCs/>
        </w:rPr>
        <w:t>Designation</w:t>
      </w:r>
      <w:r>
        <w:rPr>
          <w:b/>
          <w:bCs/>
        </w:rPr>
        <w:t xml:space="preserve">:     </w:t>
      </w:r>
      <w:r>
        <w:t>Asst. Prof</w:t>
      </w:r>
      <w:r>
        <w:t>, CSE Department</w:t>
      </w:r>
    </w:p>
    <w:p w:rsidR="0001208E" w:rsidRDefault="0001208E" w:rsidP="008F0E87">
      <w:pPr>
        <w:jc w:val="both"/>
      </w:pPr>
      <w:r>
        <w:rPr>
          <w:b/>
          <w:bCs/>
        </w:rPr>
        <w:t xml:space="preserve">Qualification </w:t>
      </w:r>
      <w:r>
        <w:t>– M-Tech- MDU Unive</w:t>
      </w:r>
      <w:r>
        <w:t>rsity</w:t>
      </w:r>
      <w:r>
        <w:t xml:space="preserve">, </w:t>
      </w:r>
      <w:proofErr w:type="spellStart"/>
      <w:r>
        <w:t>Rohtak</w:t>
      </w:r>
      <w:proofErr w:type="spellEnd"/>
    </w:p>
    <w:p w:rsidR="0001208E" w:rsidRDefault="0001208E" w:rsidP="008F0E87">
      <w:pPr>
        <w:jc w:val="both"/>
      </w:pPr>
      <w:r>
        <w:t xml:space="preserve">                           </w:t>
      </w:r>
      <w:r>
        <w:t xml:space="preserve">B-Tech- MDU University, </w:t>
      </w:r>
      <w:proofErr w:type="spellStart"/>
      <w:r>
        <w:t>Rohtak</w:t>
      </w:r>
      <w:proofErr w:type="spellEnd"/>
    </w:p>
    <w:p w:rsidR="0001208E" w:rsidRDefault="0001208E" w:rsidP="008F0E87">
      <w:pPr>
        <w:jc w:val="both"/>
      </w:pPr>
      <w:r>
        <w:rPr>
          <w:b/>
          <w:bCs/>
        </w:rPr>
        <w:t>Research Area</w:t>
      </w:r>
      <w:r>
        <w:t>- Data Mining</w:t>
      </w:r>
      <w:r>
        <w:t>, Classification</w:t>
      </w:r>
    </w:p>
    <w:p w:rsidR="008F0E87" w:rsidRDefault="008F0E87" w:rsidP="008F0E87">
      <w:pPr>
        <w:jc w:val="both"/>
      </w:pPr>
    </w:p>
    <w:p w:rsidR="0001208E" w:rsidRDefault="0001208E" w:rsidP="008F0E87">
      <w:pPr>
        <w:jc w:val="both"/>
        <w:rPr>
          <w:b/>
          <w:bCs/>
          <w:sz w:val="28"/>
          <w:szCs w:val="28"/>
        </w:rPr>
      </w:pPr>
      <w:r>
        <w:rPr>
          <w:b/>
          <w:bCs/>
          <w:sz w:val="28"/>
          <w:szCs w:val="28"/>
        </w:rPr>
        <w:t>Content</w:t>
      </w:r>
      <w:r>
        <w:rPr>
          <w:b/>
          <w:bCs/>
          <w:sz w:val="28"/>
          <w:szCs w:val="28"/>
        </w:rPr>
        <w:t>:</w:t>
      </w:r>
    </w:p>
    <w:p w:rsidR="008F0E87" w:rsidRDefault="008F0E87" w:rsidP="008F0E87">
      <w:pPr>
        <w:pStyle w:val="Default"/>
        <w:jc w:val="both"/>
      </w:pPr>
    </w:p>
    <w:p w:rsidR="008F0E87" w:rsidRDefault="008F0E87" w:rsidP="001225B3">
      <w:pPr>
        <w:pStyle w:val="Default"/>
        <w:jc w:val="both"/>
        <w:rPr>
          <w:sz w:val="23"/>
          <w:szCs w:val="23"/>
        </w:rPr>
      </w:pPr>
      <w:r>
        <w:rPr>
          <w:sz w:val="23"/>
          <w:szCs w:val="23"/>
        </w:rPr>
        <w:t xml:space="preserve">Data mining and knowledge discovery in databases, as it is also known, is the non-trivial extraction of implicit, previously unknown and potentially useful information from the data. This encompasses a number of technical approaches, such as clustering, data summarization, classification, finding dependency networks, analysing changes, and detecting anomalies. </w:t>
      </w:r>
    </w:p>
    <w:p w:rsidR="008F0E87" w:rsidRDefault="008F0E87" w:rsidP="008F0E87">
      <w:pPr>
        <w:jc w:val="both"/>
      </w:pPr>
      <w:r>
        <w:t xml:space="preserve"> </w:t>
      </w:r>
    </w:p>
    <w:p w:rsidR="005F4913" w:rsidRPr="00C55D70" w:rsidRDefault="008F0E87" w:rsidP="008F0E87">
      <w:pPr>
        <w:jc w:val="both"/>
        <w:rPr>
          <w:sz w:val="23"/>
          <w:szCs w:val="23"/>
        </w:rPr>
      </w:pPr>
      <w:r>
        <w:rPr>
          <w:sz w:val="23"/>
          <w:szCs w:val="23"/>
        </w:rPr>
        <w:t>We live in the information-age—accumulating data is easy and storing it inexpensive. In 1990s it was alleged that the amount of stored information d</w:t>
      </w:r>
      <w:r>
        <w:rPr>
          <w:sz w:val="23"/>
          <w:szCs w:val="23"/>
        </w:rPr>
        <w:t>oubles every twenty months.</w:t>
      </w:r>
      <w:r>
        <w:rPr>
          <w:sz w:val="23"/>
          <w:szCs w:val="23"/>
        </w:rPr>
        <w:t xml:space="preserve"> Unfortunately, as the amount of machine readable information increases, the ability to understand and make use of it does not keep pace with its growth. Machine learning provides tools by which large quantities of data can be automatically analysed. Fundamental to machin</w:t>
      </w:r>
      <w:bookmarkStart w:id="0" w:name="_GoBack"/>
      <w:bookmarkEnd w:id="0"/>
      <w:r>
        <w:rPr>
          <w:sz w:val="23"/>
          <w:szCs w:val="23"/>
        </w:rPr>
        <w:t>e learning is feature selection. Feature selection, by identifying the most salient features for learning, focuses a learning algorithm on those aspects of the data most useful for analysis and future prediction.</w:t>
      </w:r>
    </w:p>
    <w:p w:rsidR="005F4913" w:rsidRPr="00C55D70" w:rsidRDefault="005F4913" w:rsidP="008F0E87">
      <w:pPr>
        <w:pStyle w:val="DefaultParagraphFont"/>
        <w:widowControl w:val="0"/>
        <w:autoSpaceDE w:val="0"/>
        <w:autoSpaceDN w:val="0"/>
        <w:adjustRightInd w:val="0"/>
        <w:spacing w:line="321" w:lineRule="exact"/>
        <w:jc w:val="both"/>
        <w:rPr>
          <w:sz w:val="23"/>
          <w:szCs w:val="23"/>
        </w:rPr>
      </w:pPr>
    </w:p>
    <w:p w:rsidR="005F4913" w:rsidRPr="00C55D70" w:rsidRDefault="0001208E" w:rsidP="008F0E87">
      <w:pPr>
        <w:pStyle w:val="DefaultParagraphFont"/>
        <w:widowControl w:val="0"/>
        <w:autoSpaceDE w:val="0"/>
        <w:autoSpaceDN w:val="0"/>
        <w:adjustRightInd w:val="0"/>
        <w:spacing w:line="321" w:lineRule="exact"/>
        <w:jc w:val="both"/>
        <w:rPr>
          <w:b/>
          <w:sz w:val="23"/>
          <w:szCs w:val="23"/>
        </w:rPr>
      </w:pPr>
      <w:r w:rsidRPr="00C55D70">
        <w:rPr>
          <w:b/>
          <w:sz w:val="23"/>
          <w:szCs w:val="23"/>
        </w:rPr>
        <w:t>Motivational Quote</w:t>
      </w:r>
      <w:r w:rsidRPr="00C55D70">
        <w:rPr>
          <w:b/>
          <w:sz w:val="23"/>
          <w:szCs w:val="23"/>
        </w:rPr>
        <w:t>:</w:t>
      </w:r>
    </w:p>
    <w:p w:rsidR="005F4913" w:rsidRPr="00C55D70" w:rsidRDefault="005F4913" w:rsidP="008F0E87">
      <w:pPr>
        <w:pStyle w:val="DefaultParagraphFont"/>
        <w:widowControl w:val="0"/>
        <w:autoSpaceDE w:val="0"/>
        <w:autoSpaceDN w:val="0"/>
        <w:adjustRightInd w:val="0"/>
        <w:spacing w:line="321" w:lineRule="exact"/>
        <w:jc w:val="both"/>
        <w:rPr>
          <w:sz w:val="23"/>
          <w:szCs w:val="23"/>
        </w:rPr>
      </w:pPr>
      <w:r w:rsidRPr="00C55D70">
        <w:rPr>
          <w:sz w:val="23"/>
          <w:szCs w:val="23"/>
        </w:rPr>
        <w:t>“A good scientist is a person with original ideas. A good engineer is a person who makes a design that works with as few original ideas as possible.</w:t>
      </w:r>
    </w:p>
    <w:p w:rsidR="005F4913" w:rsidRPr="00C55D70" w:rsidRDefault="005F4913" w:rsidP="008F0E87">
      <w:pPr>
        <w:pStyle w:val="DefaultParagraphFont"/>
        <w:widowControl w:val="0"/>
        <w:autoSpaceDE w:val="0"/>
        <w:autoSpaceDN w:val="0"/>
        <w:adjustRightInd w:val="0"/>
        <w:spacing w:line="321" w:lineRule="exact"/>
        <w:jc w:val="both"/>
        <w:rPr>
          <w:sz w:val="23"/>
          <w:szCs w:val="23"/>
        </w:rPr>
      </w:pPr>
    </w:p>
    <w:p w:rsidR="0001208E" w:rsidRPr="00C55D70" w:rsidRDefault="0001208E" w:rsidP="008F0E87">
      <w:pPr>
        <w:pStyle w:val="DefaultParagraphFont"/>
        <w:widowControl w:val="0"/>
        <w:autoSpaceDE w:val="0"/>
        <w:autoSpaceDN w:val="0"/>
        <w:adjustRightInd w:val="0"/>
        <w:spacing w:line="321" w:lineRule="exact"/>
        <w:jc w:val="both"/>
        <w:rPr>
          <w:sz w:val="23"/>
          <w:szCs w:val="23"/>
        </w:rPr>
      </w:pPr>
      <w:r w:rsidRPr="00C55D70">
        <w:rPr>
          <w:sz w:val="23"/>
          <w:szCs w:val="23"/>
        </w:rPr>
        <w:t>“The question of whether a computer can think is no more interesting than the question of whether a submarine can swim.”</w:t>
      </w:r>
    </w:p>
    <w:sectPr w:rsidR="0001208E" w:rsidRPr="00C55D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D1"/>
    <w:rsid w:val="0001208E"/>
    <w:rsid w:val="001225B3"/>
    <w:rsid w:val="00355D4F"/>
    <w:rsid w:val="005F4913"/>
    <w:rsid w:val="007E0FD3"/>
    <w:rsid w:val="007F5E46"/>
    <w:rsid w:val="008F0E87"/>
    <w:rsid w:val="00954D77"/>
    <w:rsid w:val="00B86BD1"/>
    <w:rsid w:val="00C55D70"/>
    <w:rsid w:val="00FF75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IN"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E8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IN"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E8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dc:creator>
  <cp:keywords/>
  <dc:description/>
  <cp:lastModifiedBy>jyoti</cp:lastModifiedBy>
  <cp:revision>7</cp:revision>
  <dcterms:created xsi:type="dcterms:W3CDTF">2017-01-09T14:39:00Z</dcterms:created>
  <dcterms:modified xsi:type="dcterms:W3CDTF">2017-01-09T16:39:00Z</dcterms:modified>
</cp:coreProperties>
</file>